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A8" w:rsidRPr="0078426B" w:rsidRDefault="00EC6DA8" w:rsidP="0078426B">
      <w:pPr>
        <w:autoSpaceDE w:val="0"/>
        <w:autoSpaceDN w:val="0"/>
        <w:adjustRightInd w:val="0"/>
        <w:spacing w:line="420" w:lineRule="exact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78426B">
        <w:rPr>
          <w:rFonts w:ascii="Times New Roman" w:hAnsi="宋?"/>
          <w:color w:val="000000"/>
          <w:kern w:val="0"/>
          <w:sz w:val="28"/>
          <w:szCs w:val="28"/>
        </w:rPr>
        <w:t>证券代码：</w:t>
      </w:r>
      <w:r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300308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2115F0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 w:rsidRPr="0078426B">
        <w:rPr>
          <w:rFonts w:ascii="Times New Roman" w:hAnsi="宋?"/>
          <w:color w:val="000000"/>
          <w:kern w:val="0"/>
          <w:sz w:val="28"/>
          <w:szCs w:val="28"/>
        </w:rPr>
        <w:t>证券简称：中际</w:t>
      </w:r>
      <w:r w:rsidR="0084776F" w:rsidRPr="0078426B">
        <w:rPr>
          <w:rFonts w:ascii="Times New Roman" w:hAnsi="宋?"/>
          <w:color w:val="000000"/>
          <w:kern w:val="0"/>
          <w:sz w:val="28"/>
          <w:szCs w:val="28"/>
        </w:rPr>
        <w:t>旭创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  </w:t>
      </w:r>
      <w:r w:rsidR="0084776F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="00B852D4" w:rsidRPr="0078426B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 w:rsidRPr="0078426B">
        <w:rPr>
          <w:rFonts w:ascii="Times New Roman" w:hAnsi="宋?"/>
          <w:color w:val="000000"/>
          <w:kern w:val="0"/>
          <w:sz w:val="28"/>
          <w:szCs w:val="28"/>
        </w:rPr>
        <w:t>公告编号：</w:t>
      </w:r>
      <w:r w:rsidR="00985479" w:rsidRPr="00C51DEB">
        <w:rPr>
          <w:rFonts w:ascii="Times New Roman" w:hAnsi="Times New Roman"/>
          <w:color w:val="000000"/>
          <w:kern w:val="0"/>
          <w:sz w:val="28"/>
          <w:szCs w:val="28"/>
        </w:rPr>
        <w:t>20</w:t>
      </w:r>
      <w:r w:rsidR="00A2190E">
        <w:rPr>
          <w:rFonts w:ascii="Times New Roman" w:hAnsi="Times New Roman"/>
          <w:color w:val="000000"/>
          <w:kern w:val="0"/>
          <w:sz w:val="28"/>
          <w:szCs w:val="28"/>
        </w:rPr>
        <w:t>2</w:t>
      </w:r>
      <w:r w:rsidR="004C2754">
        <w:rPr>
          <w:rFonts w:ascii="Times New Roman" w:hAnsi="Times New Roman"/>
          <w:color w:val="000000"/>
          <w:kern w:val="0"/>
          <w:sz w:val="28"/>
          <w:szCs w:val="28"/>
        </w:rPr>
        <w:t>4</w:t>
      </w:r>
      <w:r w:rsidR="00231887">
        <w:rPr>
          <w:rFonts w:ascii="Times New Roman" w:hAnsi="Times New Roman"/>
          <w:color w:val="000000"/>
          <w:kern w:val="0"/>
          <w:sz w:val="28"/>
          <w:szCs w:val="28"/>
        </w:rPr>
        <w:t>-</w:t>
      </w:r>
      <w:r w:rsidR="007B3F68">
        <w:rPr>
          <w:rFonts w:ascii="Times New Roman" w:hAnsi="Times New Roman"/>
          <w:color w:val="000000"/>
          <w:kern w:val="0"/>
          <w:sz w:val="28"/>
          <w:szCs w:val="28"/>
        </w:rPr>
        <w:t>101</w:t>
      </w:r>
    </w:p>
    <w:p w:rsidR="00EC6DA8" w:rsidRPr="006649C2" w:rsidRDefault="00EC6DA8" w:rsidP="008B020C">
      <w:pPr>
        <w:pStyle w:val="Default"/>
        <w:spacing w:beforeLines="150" w:before="468" w:line="360" w:lineRule="auto"/>
        <w:jc w:val="center"/>
        <w:rPr>
          <w:rFonts w:ascii="华文中宋" w:eastAsia="华文中宋" w:hAnsi="华文中宋"/>
        </w:rPr>
      </w:pPr>
      <w:r w:rsidRPr="006649C2">
        <w:rPr>
          <w:rFonts w:ascii="华文中宋" w:eastAsia="华文中宋" w:hAnsi="华文中宋" w:hint="eastAsia"/>
          <w:sz w:val="32"/>
          <w:szCs w:val="32"/>
        </w:rPr>
        <w:t>中际</w:t>
      </w:r>
      <w:r w:rsidR="0084776F" w:rsidRPr="006649C2">
        <w:rPr>
          <w:rFonts w:ascii="华文中宋" w:eastAsia="华文中宋" w:hAnsi="华文中宋" w:hint="eastAsia"/>
          <w:sz w:val="32"/>
          <w:szCs w:val="32"/>
        </w:rPr>
        <w:t>旭创</w:t>
      </w:r>
      <w:r w:rsidRPr="006649C2">
        <w:rPr>
          <w:rFonts w:ascii="华文中宋" w:eastAsia="华文中宋" w:hAnsi="华文中宋"/>
          <w:sz w:val="32"/>
          <w:szCs w:val="32"/>
        </w:rPr>
        <w:t>股份有限公司</w:t>
      </w:r>
    </w:p>
    <w:p w:rsidR="00EC6DA8" w:rsidRPr="006649C2" w:rsidRDefault="0087301F" w:rsidP="00C85F9F">
      <w:pPr>
        <w:pStyle w:val="Default"/>
        <w:spacing w:afterLines="50" w:after="156"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6649C2">
        <w:rPr>
          <w:rFonts w:ascii="华文中宋" w:eastAsia="华文中宋" w:hAnsi="华文中宋" w:hint="eastAsia"/>
          <w:sz w:val="32"/>
          <w:szCs w:val="32"/>
        </w:rPr>
        <w:t>第</w:t>
      </w:r>
      <w:r w:rsidR="000F763C">
        <w:rPr>
          <w:rFonts w:ascii="华文中宋" w:eastAsia="华文中宋" w:hAnsi="华文中宋" w:hint="eastAsia"/>
          <w:sz w:val="32"/>
          <w:szCs w:val="32"/>
        </w:rPr>
        <w:t>五</w:t>
      </w:r>
      <w:r w:rsidRPr="006649C2">
        <w:rPr>
          <w:rFonts w:ascii="华文中宋" w:eastAsia="华文中宋" w:hAnsi="华文中宋" w:hint="eastAsia"/>
          <w:sz w:val="32"/>
          <w:szCs w:val="32"/>
        </w:rPr>
        <w:t>届</w:t>
      </w:r>
      <w:r w:rsidR="00103FBA">
        <w:rPr>
          <w:rFonts w:ascii="华文中宋" w:eastAsia="华文中宋" w:hAnsi="华文中宋" w:hint="eastAsia"/>
          <w:sz w:val="32"/>
          <w:szCs w:val="32"/>
        </w:rPr>
        <w:t>董事会</w:t>
      </w:r>
      <w:r w:rsidR="007B3F68">
        <w:rPr>
          <w:rFonts w:ascii="华文中宋" w:eastAsia="华文中宋" w:hAnsi="华文中宋" w:hint="eastAsia"/>
          <w:sz w:val="32"/>
          <w:szCs w:val="32"/>
        </w:rPr>
        <w:t>独立董事专门会议第四</w:t>
      </w:r>
      <w:r w:rsidR="008B020C" w:rsidRPr="008B020C">
        <w:rPr>
          <w:rFonts w:ascii="华文中宋" w:eastAsia="华文中宋" w:hAnsi="华文中宋" w:hint="eastAsia"/>
          <w:sz w:val="32"/>
          <w:szCs w:val="32"/>
        </w:rPr>
        <w:t>次会议决议公告</w:t>
      </w:r>
    </w:p>
    <w:p w:rsidR="00EC6DA8" w:rsidRPr="008F1C36" w:rsidRDefault="00742546" w:rsidP="00EC6DA8">
      <w:pPr>
        <w:spacing w:line="520" w:lineRule="exact"/>
        <w:jc w:val="center"/>
        <w:rPr>
          <w:b/>
          <w:sz w:val="32"/>
          <w:szCs w:val="32"/>
        </w:rPr>
      </w:pPr>
      <w:r>
        <w:rPr>
          <w:rFonts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3.05pt;margin-top:4.9pt;width:446.25pt;height:6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" strokeweight=".5pt">
            <v:textbox>
              <w:txbxContent>
                <w:p w:rsidR="00EC6DA8" w:rsidRPr="00430AFA" w:rsidRDefault="00EC6DA8" w:rsidP="0087301F">
                  <w:pPr>
                    <w:spacing w:line="500" w:lineRule="exact"/>
                    <w:ind w:firstLineChars="200" w:firstLine="562"/>
                    <w:jc w:val="left"/>
                  </w:pPr>
                  <w:r w:rsidRPr="00614171">
                    <w:rPr>
                      <w:rFonts w:hint="eastAsia"/>
                      <w:b/>
                      <w:sz w:val="28"/>
                      <w:szCs w:val="28"/>
                    </w:rPr>
                    <w:t>本公司及董事会全体成员保证信息披露内容的真实、准确和完整，没有虚假记载、误导性陈述或重大遗漏。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</w:p>
    <w:p w:rsidR="00EC6DA8" w:rsidRDefault="00EC6DA8" w:rsidP="00EC6DA8">
      <w:pPr>
        <w:pStyle w:val="Default"/>
        <w:spacing w:line="360" w:lineRule="auto"/>
        <w:ind w:firstLineChars="200" w:firstLine="480"/>
        <w:rPr>
          <w:rFonts w:hAnsi="宋体"/>
        </w:rPr>
      </w:pPr>
    </w:p>
    <w:p w:rsidR="00E8045A" w:rsidRPr="00447340" w:rsidRDefault="00E8045A" w:rsidP="002244AC">
      <w:pPr>
        <w:widowControl/>
        <w:spacing w:line="360" w:lineRule="auto"/>
        <w:rPr>
          <w:rFonts w:ascii="Times New Roman" w:hAnsi="宋体"/>
          <w:bCs/>
          <w:sz w:val="24"/>
          <w:szCs w:val="24"/>
        </w:rPr>
      </w:pPr>
    </w:p>
    <w:p w:rsidR="00383F3E" w:rsidRDefault="00383F3E" w:rsidP="00C85F9F">
      <w:pPr>
        <w:pStyle w:val="ad"/>
        <w:spacing w:before="156"/>
      </w:pPr>
      <w:r w:rsidRPr="00126789">
        <w:t>中际旭创股份有限公司</w:t>
      </w:r>
      <w:r w:rsidRPr="00F74E79">
        <w:rPr>
          <w:rFonts w:asciiTheme="minorEastAsia" w:eastAsiaTheme="minorEastAsia" w:hAnsiTheme="minorEastAsia"/>
        </w:rPr>
        <w:t>(以下简称“公司”或</w:t>
      </w:r>
      <w:r w:rsidRPr="00F74E79">
        <w:rPr>
          <w:rFonts w:asciiTheme="minorEastAsia" w:eastAsiaTheme="minorEastAsia" w:hAnsiTheme="minorEastAsia" w:hint="eastAsia"/>
        </w:rPr>
        <w:t>“中际旭创”</w:t>
      </w:r>
      <w:r w:rsidRPr="00F74E79">
        <w:rPr>
          <w:rFonts w:asciiTheme="minorEastAsia" w:eastAsiaTheme="minorEastAsia" w:hAnsiTheme="minorEastAsia"/>
        </w:rPr>
        <w:t>)</w:t>
      </w:r>
      <w:r w:rsidR="007B3F68">
        <w:rPr>
          <w:rFonts w:hint="eastAsia"/>
        </w:rPr>
        <w:t>第五届董事会独立董事专门会议第四</w:t>
      </w:r>
      <w:r w:rsidR="008B020C" w:rsidRPr="008B020C">
        <w:rPr>
          <w:rFonts w:hint="eastAsia"/>
        </w:rPr>
        <w:t>次会议（以下简称“本次会议”）于</w:t>
      </w:r>
      <w:r w:rsidR="008B020C" w:rsidRPr="008B020C">
        <w:rPr>
          <w:rFonts w:hint="eastAsia"/>
        </w:rPr>
        <w:t>2024</w:t>
      </w:r>
      <w:r w:rsidR="008B020C" w:rsidRPr="008B020C">
        <w:rPr>
          <w:rFonts w:hint="eastAsia"/>
        </w:rPr>
        <w:t>年</w:t>
      </w:r>
      <w:r w:rsidR="007B3F68">
        <w:t>12</w:t>
      </w:r>
      <w:r w:rsidR="008B020C" w:rsidRPr="008B020C">
        <w:rPr>
          <w:rFonts w:hint="eastAsia"/>
        </w:rPr>
        <w:t>月</w:t>
      </w:r>
      <w:r w:rsidR="007B3F68">
        <w:t>20</w:t>
      </w:r>
      <w:r w:rsidR="008B020C" w:rsidRPr="008B020C">
        <w:rPr>
          <w:rFonts w:hint="eastAsia"/>
        </w:rPr>
        <w:t>日以电子邮件方式发出通知，并于</w:t>
      </w:r>
      <w:r w:rsidR="008B020C" w:rsidRPr="008B020C">
        <w:rPr>
          <w:rFonts w:hint="eastAsia"/>
        </w:rPr>
        <w:t>2024</w:t>
      </w:r>
      <w:r w:rsidR="008B020C" w:rsidRPr="008B020C">
        <w:rPr>
          <w:rFonts w:hint="eastAsia"/>
        </w:rPr>
        <w:t>年</w:t>
      </w:r>
      <w:r w:rsidR="007B3F68">
        <w:t>12</w:t>
      </w:r>
      <w:r w:rsidR="008B020C" w:rsidRPr="008B020C">
        <w:rPr>
          <w:rFonts w:hint="eastAsia"/>
        </w:rPr>
        <w:t>月</w:t>
      </w:r>
      <w:r w:rsidR="007B3F68">
        <w:t>26</w:t>
      </w:r>
      <w:r w:rsidR="008B020C" w:rsidRPr="008B020C">
        <w:rPr>
          <w:rFonts w:hint="eastAsia"/>
        </w:rPr>
        <w:t>日上午</w:t>
      </w:r>
      <w:r w:rsidR="008B020C" w:rsidRPr="008B020C">
        <w:rPr>
          <w:rFonts w:hint="eastAsia"/>
        </w:rPr>
        <w:t>9:00</w:t>
      </w:r>
      <w:r w:rsidR="008B020C" w:rsidRPr="008B020C">
        <w:rPr>
          <w:rFonts w:hint="eastAsia"/>
        </w:rPr>
        <w:t>以通讯方式召开，会议由</w:t>
      </w:r>
      <w:r w:rsidR="00056FF6">
        <w:rPr>
          <w:rFonts w:hint="eastAsia"/>
        </w:rPr>
        <w:t>独立董事</w:t>
      </w:r>
      <w:r w:rsidR="008B020C" w:rsidRPr="008B020C">
        <w:rPr>
          <w:rFonts w:hint="eastAsia"/>
        </w:rPr>
        <w:t>屈文洲先生</w:t>
      </w:r>
      <w:r w:rsidR="00056FF6">
        <w:rPr>
          <w:rFonts w:hint="eastAsia"/>
        </w:rPr>
        <w:t>召集并</w:t>
      </w:r>
      <w:r w:rsidR="00CD7024">
        <w:rPr>
          <w:rFonts w:hint="eastAsia"/>
        </w:rPr>
        <w:t>主持</w:t>
      </w:r>
      <w:r w:rsidR="008B020C" w:rsidRPr="008B020C">
        <w:rPr>
          <w:rFonts w:hint="eastAsia"/>
        </w:rPr>
        <w:t>，会议应到独立董事</w:t>
      </w:r>
      <w:r w:rsidR="008B020C" w:rsidRPr="008B020C">
        <w:rPr>
          <w:rFonts w:hint="eastAsia"/>
        </w:rPr>
        <w:t>4</w:t>
      </w:r>
      <w:r w:rsidR="008B020C" w:rsidRPr="008B020C">
        <w:rPr>
          <w:rFonts w:hint="eastAsia"/>
        </w:rPr>
        <w:t>人，实到独立董事</w:t>
      </w:r>
      <w:r w:rsidR="008B020C" w:rsidRPr="008B020C">
        <w:rPr>
          <w:rFonts w:hint="eastAsia"/>
        </w:rPr>
        <w:t>4</w:t>
      </w:r>
      <w:r w:rsidR="008B020C" w:rsidRPr="008B020C">
        <w:rPr>
          <w:rFonts w:hint="eastAsia"/>
        </w:rPr>
        <w:t>人。本次会议的召开及表决程序符合《公司法》《公司章程》的有关规定，会议合法有效。会议</w:t>
      </w:r>
      <w:r w:rsidRPr="00126789">
        <w:t>审议</w:t>
      </w:r>
      <w:r>
        <w:t>并</w:t>
      </w:r>
      <w:r w:rsidRPr="00126789">
        <w:t>通过</w:t>
      </w:r>
      <w:r>
        <w:t>了</w:t>
      </w:r>
      <w:r w:rsidRPr="00126789">
        <w:t>以下议案：</w:t>
      </w:r>
    </w:p>
    <w:p w:rsidR="008B020C" w:rsidRPr="008B020C" w:rsidRDefault="008B020C" w:rsidP="008B020C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 w:rsidRPr="008B020C">
        <w:rPr>
          <w:rFonts w:ascii="Times New Roman" w:hAnsi="Times New Roman" w:hint="eastAsia"/>
          <w:b/>
          <w:bCs/>
          <w:kern w:val="44"/>
          <w:sz w:val="24"/>
          <w:szCs w:val="44"/>
        </w:rPr>
        <w:t>一、审议通过了《</w:t>
      </w:r>
      <w:r w:rsidR="007B3F68" w:rsidRPr="007B3F68">
        <w:rPr>
          <w:rFonts w:ascii="Times New Roman" w:hAnsi="Times New Roman" w:hint="eastAsia"/>
          <w:b/>
          <w:bCs/>
          <w:kern w:val="44"/>
          <w:sz w:val="24"/>
          <w:szCs w:val="44"/>
        </w:rPr>
        <w:t>关于全资子公司转让参股公司股权暨关联交易的议案</w:t>
      </w:r>
      <w:r w:rsidRPr="008B020C">
        <w:rPr>
          <w:rFonts w:ascii="Times New Roman" w:hAnsi="Times New Roman" w:hint="eastAsia"/>
          <w:b/>
          <w:bCs/>
          <w:kern w:val="44"/>
          <w:sz w:val="24"/>
          <w:szCs w:val="44"/>
        </w:rPr>
        <w:t>》</w:t>
      </w:r>
    </w:p>
    <w:p w:rsidR="007B3F68" w:rsidRPr="007B3F68" w:rsidRDefault="007B3F68" w:rsidP="007B3F68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B3F68">
        <w:rPr>
          <w:rFonts w:ascii="Times New Roman" w:hAnsi="Times New Roman" w:hint="eastAsia"/>
          <w:sz w:val="24"/>
          <w:szCs w:val="24"/>
        </w:rPr>
        <w:t>公司全资子公司苏州旭创科技有限公司持有集益威半导体（上海）有限公司（以下简称“标的公司”）</w:t>
      </w:r>
      <w:r w:rsidRPr="007B3F68">
        <w:rPr>
          <w:rFonts w:ascii="Times New Roman" w:hAnsi="Times New Roman" w:hint="eastAsia"/>
          <w:sz w:val="24"/>
          <w:szCs w:val="24"/>
        </w:rPr>
        <w:t>3.3619%</w:t>
      </w:r>
      <w:r w:rsidRPr="007B3F68">
        <w:rPr>
          <w:rFonts w:ascii="Times New Roman" w:hAnsi="Times New Roman" w:hint="eastAsia"/>
          <w:sz w:val="24"/>
          <w:szCs w:val="24"/>
        </w:rPr>
        <w:t>的股权，苏州旭创拟将其持有的标的公司</w:t>
      </w:r>
      <w:r w:rsidRPr="007B3F68">
        <w:rPr>
          <w:rFonts w:ascii="Times New Roman" w:hAnsi="Times New Roman" w:hint="eastAsia"/>
          <w:sz w:val="24"/>
          <w:szCs w:val="24"/>
        </w:rPr>
        <w:t>2.2732%</w:t>
      </w:r>
      <w:r w:rsidRPr="007B3F68">
        <w:rPr>
          <w:rFonts w:ascii="Times New Roman" w:hAnsi="Times New Roman" w:hint="eastAsia"/>
          <w:sz w:val="24"/>
          <w:szCs w:val="24"/>
        </w:rPr>
        <w:t>的股权转让给苏州乾融旭润创业投资合伙企业（有限合伙），拟将其持有的标的公司</w:t>
      </w:r>
      <w:r w:rsidRPr="007B3F68">
        <w:rPr>
          <w:rFonts w:ascii="Times New Roman" w:hAnsi="Times New Roman" w:hint="eastAsia"/>
          <w:sz w:val="24"/>
          <w:szCs w:val="24"/>
        </w:rPr>
        <w:t>1.0887%</w:t>
      </w:r>
      <w:r w:rsidRPr="007B3F68">
        <w:rPr>
          <w:rFonts w:ascii="Times New Roman" w:hAnsi="Times New Roman" w:hint="eastAsia"/>
          <w:sz w:val="24"/>
          <w:szCs w:val="24"/>
        </w:rPr>
        <w:t>的股权转让给上海元创未来私募基金合伙企业（有限合伙），本次转让完成后苏州旭创不再持有标的公司股权。</w:t>
      </w:r>
    </w:p>
    <w:p w:rsidR="007B3F68" w:rsidRDefault="007B3F68" w:rsidP="007B3F68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7B3F68">
        <w:rPr>
          <w:rFonts w:ascii="Times New Roman" w:hAnsi="Times New Roman" w:hint="eastAsia"/>
          <w:sz w:val="24"/>
          <w:szCs w:val="24"/>
        </w:rPr>
        <w:t>独立董事认为：公司全资子公司苏州旭创将其持有的参股公司股权对外转让，可以更好的实现公司资源有效配置，同时对公司经营业绩产生正面影响，且定价依据与交易价格公允，符合《公司法》《深圳证券交易所创业板股票上市规则》等相关法律、法规及《公司章程》规定，不存在损害公司和股东利益的行为，不会对公司独立性产生影响。</w:t>
      </w:r>
    </w:p>
    <w:p w:rsidR="008B020C" w:rsidRPr="008B020C" w:rsidRDefault="008B020C" w:rsidP="008B020C">
      <w:pPr>
        <w:spacing w:beforeLines="50" w:before="156"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8B020C">
        <w:rPr>
          <w:rFonts w:ascii="Times New Roman" w:hAnsi="Times New Roman" w:hint="eastAsia"/>
          <w:b/>
          <w:sz w:val="24"/>
          <w:szCs w:val="24"/>
        </w:rPr>
        <w:t>表决结果：</w:t>
      </w:r>
      <w:r w:rsidRPr="008B020C">
        <w:rPr>
          <w:rFonts w:ascii="Times New Roman" w:hAnsi="Times New Roman"/>
          <w:sz w:val="24"/>
          <w:szCs w:val="24"/>
        </w:rPr>
        <w:t>4</w:t>
      </w:r>
      <w:r w:rsidRPr="008B020C">
        <w:rPr>
          <w:rFonts w:ascii="Times New Roman" w:hAnsi="Times New Roman" w:hint="eastAsia"/>
          <w:sz w:val="24"/>
          <w:szCs w:val="24"/>
        </w:rPr>
        <w:t>票赞成、</w:t>
      </w:r>
      <w:r w:rsidRPr="008B020C">
        <w:rPr>
          <w:rFonts w:ascii="Times New Roman" w:hAnsi="Times New Roman" w:hint="eastAsia"/>
          <w:sz w:val="24"/>
          <w:szCs w:val="24"/>
        </w:rPr>
        <w:t>0</w:t>
      </w:r>
      <w:r w:rsidRPr="008B020C">
        <w:rPr>
          <w:rFonts w:ascii="Times New Roman" w:hAnsi="Times New Roman" w:hint="eastAsia"/>
          <w:sz w:val="24"/>
          <w:szCs w:val="24"/>
        </w:rPr>
        <w:t>票反对、</w:t>
      </w:r>
      <w:r w:rsidRPr="008B020C">
        <w:rPr>
          <w:rFonts w:ascii="Times New Roman" w:hAnsi="Times New Roman" w:hint="eastAsia"/>
          <w:sz w:val="24"/>
          <w:szCs w:val="24"/>
        </w:rPr>
        <w:t>0</w:t>
      </w:r>
      <w:r w:rsidRPr="008B020C">
        <w:rPr>
          <w:rFonts w:ascii="Times New Roman" w:hAnsi="Times New Roman" w:hint="eastAsia"/>
          <w:sz w:val="24"/>
          <w:szCs w:val="24"/>
        </w:rPr>
        <w:t>票弃权。</w:t>
      </w:r>
    </w:p>
    <w:p w:rsidR="002244AC" w:rsidRDefault="00CD7024" w:rsidP="00D23D6B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>
        <w:rPr>
          <w:rFonts w:ascii="Times New Roman" w:hAnsi="Times New Roman" w:hint="eastAsia"/>
          <w:b/>
          <w:bCs/>
          <w:kern w:val="44"/>
          <w:sz w:val="24"/>
          <w:szCs w:val="44"/>
        </w:rPr>
        <w:lastRenderedPageBreak/>
        <w:t>二</w:t>
      </w:r>
      <w:r w:rsidR="002D682F" w:rsidRPr="002D682F">
        <w:rPr>
          <w:rFonts w:ascii="Times New Roman" w:hAnsi="Times New Roman" w:hint="eastAsia"/>
          <w:b/>
          <w:bCs/>
          <w:kern w:val="44"/>
          <w:sz w:val="24"/>
          <w:szCs w:val="44"/>
        </w:rPr>
        <w:t>、</w:t>
      </w:r>
      <w:r w:rsidR="002244AC" w:rsidRPr="00D23D6B">
        <w:rPr>
          <w:rFonts w:ascii="Times New Roman" w:hAnsi="Times New Roman"/>
          <w:b/>
          <w:bCs/>
          <w:kern w:val="44"/>
          <w:sz w:val="24"/>
          <w:szCs w:val="44"/>
        </w:rPr>
        <w:t>备查文件</w:t>
      </w:r>
    </w:p>
    <w:p w:rsidR="007E3559" w:rsidRDefault="002244AC" w:rsidP="00C85F9F">
      <w:pPr>
        <w:pStyle w:val="ad"/>
        <w:spacing w:before="156"/>
      </w:pPr>
      <w:r w:rsidRPr="00FC45ED">
        <w:t>1</w:t>
      </w:r>
      <w:r w:rsidR="00B5694D" w:rsidRPr="00FC45ED">
        <w:rPr>
          <w:rFonts w:hint="eastAsia"/>
        </w:rPr>
        <w:t>、</w:t>
      </w:r>
      <w:r w:rsidR="00FC45ED" w:rsidRPr="00FC45ED">
        <w:rPr>
          <w:rFonts w:hint="eastAsia"/>
        </w:rPr>
        <w:t>中际旭创</w:t>
      </w:r>
      <w:r w:rsidR="00201978" w:rsidRPr="00FC45ED">
        <w:t>第</w:t>
      </w:r>
      <w:r w:rsidR="002D682F">
        <w:rPr>
          <w:rFonts w:hint="eastAsia"/>
        </w:rPr>
        <w:t>五</w:t>
      </w:r>
      <w:r w:rsidRPr="00FC45ED">
        <w:t>届</w:t>
      </w:r>
      <w:r w:rsidR="007B3F68">
        <w:rPr>
          <w:rFonts w:hint="eastAsia"/>
        </w:rPr>
        <w:t>董事会独立董事专门会议第四</w:t>
      </w:r>
      <w:r w:rsidR="008B020C">
        <w:rPr>
          <w:rFonts w:hint="eastAsia"/>
        </w:rPr>
        <w:t>次会议决议</w:t>
      </w:r>
      <w:r w:rsidR="00164430" w:rsidRPr="00FC45ED">
        <w:rPr>
          <w:rFonts w:hint="eastAsia"/>
        </w:rPr>
        <w:t>。</w:t>
      </w:r>
    </w:p>
    <w:p w:rsidR="00E66C58" w:rsidRDefault="00C710DD" w:rsidP="00CD7024">
      <w:pPr>
        <w:pStyle w:val="ad"/>
        <w:spacing w:before="156"/>
      </w:pPr>
      <w:r w:rsidRPr="00AC3362">
        <w:rPr>
          <w:rFonts w:hint="eastAsia"/>
        </w:rPr>
        <w:t>特此公告</w:t>
      </w:r>
    </w:p>
    <w:p w:rsidR="00E03F25" w:rsidRDefault="00E03F25" w:rsidP="00CD7024">
      <w:pPr>
        <w:pStyle w:val="ad"/>
        <w:spacing w:before="156"/>
      </w:pPr>
    </w:p>
    <w:p w:rsidR="00E03F25" w:rsidRDefault="00E03F25" w:rsidP="00CD7024">
      <w:pPr>
        <w:pStyle w:val="ad"/>
        <w:spacing w:before="156"/>
      </w:pPr>
    </w:p>
    <w:p w:rsidR="00E03F25" w:rsidRDefault="00E03F25" w:rsidP="00CD7024">
      <w:pPr>
        <w:pStyle w:val="ad"/>
        <w:spacing w:before="156"/>
      </w:pPr>
    </w:p>
    <w:p w:rsidR="00E03F25" w:rsidRDefault="00E03F25" w:rsidP="00CD7024">
      <w:pPr>
        <w:pStyle w:val="ad"/>
        <w:spacing w:before="156"/>
      </w:pPr>
    </w:p>
    <w:p w:rsidR="00E66C58" w:rsidRDefault="00E66C58" w:rsidP="00E66C58">
      <w:pPr>
        <w:spacing w:line="360" w:lineRule="auto"/>
        <w:jc w:val="right"/>
        <w:rPr>
          <w:b/>
          <w:sz w:val="24"/>
        </w:rPr>
      </w:pPr>
    </w:p>
    <w:p w:rsidR="00A43530" w:rsidRPr="00C51DEB" w:rsidRDefault="00A43530" w:rsidP="004461AC">
      <w:pPr>
        <w:wordWrap w:val="0"/>
        <w:spacing w:line="360" w:lineRule="auto"/>
        <w:jc w:val="right"/>
        <w:rPr>
          <w:b/>
          <w:sz w:val="24"/>
        </w:rPr>
      </w:pPr>
      <w:r w:rsidRPr="00C51DEB">
        <w:rPr>
          <w:rFonts w:hint="eastAsia"/>
          <w:b/>
          <w:sz w:val="24"/>
        </w:rPr>
        <w:t>中际</w:t>
      </w:r>
      <w:r w:rsidR="0084776F" w:rsidRPr="00C51DEB">
        <w:rPr>
          <w:rFonts w:hint="eastAsia"/>
          <w:b/>
          <w:sz w:val="24"/>
        </w:rPr>
        <w:t>旭创</w:t>
      </w:r>
      <w:r w:rsidRPr="00C51DEB">
        <w:rPr>
          <w:rFonts w:hint="eastAsia"/>
          <w:b/>
          <w:sz w:val="24"/>
        </w:rPr>
        <w:t>股份有限公司董事会</w:t>
      </w:r>
      <w:r w:rsidR="004461AC">
        <w:rPr>
          <w:rFonts w:hint="eastAsia"/>
          <w:b/>
          <w:sz w:val="24"/>
        </w:rPr>
        <w:t xml:space="preserve"> </w:t>
      </w:r>
      <w:r w:rsidR="004461AC">
        <w:rPr>
          <w:b/>
          <w:sz w:val="24"/>
        </w:rPr>
        <w:t xml:space="preserve">   </w:t>
      </w:r>
    </w:p>
    <w:p w:rsidR="007D52CC" w:rsidRPr="008B020C" w:rsidRDefault="00985479" w:rsidP="008B020C">
      <w:pPr>
        <w:wordWrap w:val="0"/>
        <w:spacing w:beforeLines="50" w:before="156" w:line="360" w:lineRule="auto"/>
        <w:ind w:right="482"/>
        <w:jc w:val="right"/>
        <w:rPr>
          <w:rFonts w:ascii="Times New Roman" w:hAnsi="Times New Roman"/>
          <w:b/>
          <w:sz w:val="24"/>
        </w:rPr>
      </w:pPr>
      <w:r w:rsidRPr="00C51DEB">
        <w:rPr>
          <w:rFonts w:ascii="Times New Roman" w:hAnsi="Times New Roman"/>
          <w:b/>
          <w:sz w:val="24"/>
        </w:rPr>
        <w:t>20</w:t>
      </w:r>
      <w:r w:rsidR="00127DD2" w:rsidRPr="00C51DEB">
        <w:rPr>
          <w:rFonts w:ascii="Times New Roman" w:hAnsi="Times New Roman"/>
          <w:b/>
          <w:sz w:val="24"/>
        </w:rPr>
        <w:t>2</w:t>
      </w:r>
      <w:r w:rsidR="00CD24FE">
        <w:rPr>
          <w:rFonts w:ascii="Times New Roman" w:hAnsi="Times New Roman"/>
          <w:b/>
          <w:sz w:val="24"/>
        </w:rPr>
        <w:t>4</w:t>
      </w:r>
      <w:r w:rsidR="00A43530" w:rsidRPr="00C51DEB">
        <w:rPr>
          <w:rFonts w:ascii="Times New Roman" w:hAnsi="Times New Roman"/>
          <w:b/>
          <w:sz w:val="24"/>
        </w:rPr>
        <w:t>年</w:t>
      </w:r>
      <w:r w:rsidR="007B3F68">
        <w:rPr>
          <w:rFonts w:ascii="Times New Roman" w:hAnsi="Times New Roman" w:hint="eastAsia"/>
          <w:b/>
          <w:sz w:val="24"/>
        </w:rPr>
        <w:t>1</w:t>
      </w:r>
      <w:r w:rsidR="007B3F68">
        <w:rPr>
          <w:rFonts w:ascii="Times New Roman" w:hAnsi="Times New Roman"/>
          <w:b/>
          <w:sz w:val="24"/>
        </w:rPr>
        <w:t>2</w:t>
      </w:r>
      <w:r w:rsidR="00A43530" w:rsidRPr="00C51DEB">
        <w:rPr>
          <w:rFonts w:ascii="Times New Roman" w:hAnsi="Times New Roman"/>
          <w:b/>
          <w:sz w:val="24"/>
        </w:rPr>
        <w:t>月</w:t>
      </w:r>
      <w:r w:rsidR="00206504">
        <w:rPr>
          <w:rFonts w:ascii="Times New Roman" w:hAnsi="Times New Roman"/>
          <w:b/>
          <w:sz w:val="24"/>
        </w:rPr>
        <w:t>30</w:t>
      </w:r>
      <w:bookmarkStart w:id="0" w:name="_GoBack"/>
      <w:bookmarkEnd w:id="0"/>
      <w:r w:rsidR="00A43530" w:rsidRPr="00C51DEB">
        <w:rPr>
          <w:rFonts w:ascii="Times New Roman" w:hAnsi="Times New Roman"/>
          <w:b/>
          <w:sz w:val="24"/>
        </w:rPr>
        <w:t>日</w:t>
      </w:r>
      <w:r w:rsidR="004461AC">
        <w:rPr>
          <w:rFonts w:ascii="Times New Roman" w:hAnsi="Times New Roman" w:hint="eastAsia"/>
          <w:b/>
          <w:sz w:val="24"/>
        </w:rPr>
        <w:t xml:space="preserve"> </w:t>
      </w:r>
      <w:r w:rsidR="004461AC">
        <w:rPr>
          <w:rFonts w:ascii="Times New Roman" w:hAnsi="Times New Roman"/>
          <w:b/>
          <w:sz w:val="24"/>
        </w:rPr>
        <w:t xml:space="preserve">   </w:t>
      </w:r>
    </w:p>
    <w:sectPr w:rsidR="007D52CC" w:rsidRPr="008B020C" w:rsidSect="007F61BE">
      <w:pgSz w:w="11906" w:h="16838"/>
      <w:pgMar w:top="1418" w:right="1531" w:bottom="1702" w:left="1531" w:header="851" w:footer="131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46" w:rsidRDefault="00742546" w:rsidP="0077560E">
      <w:r>
        <w:separator/>
      </w:r>
    </w:p>
  </w:endnote>
  <w:endnote w:type="continuationSeparator" w:id="0">
    <w:p w:rsidR="00742546" w:rsidRDefault="00742546" w:rsidP="0077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46" w:rsidRDefault="00742546" w:rsidP="0077560E">
      <w:r>
        <w:separator/>
      </w:r>
    </w:p>
  </w:footnote>
  <w:footnote w:type="continuationSeparator" w:id="0">
    <w:p w:rsidR="00742546" w:rsidRDefault="00742546" w:rsidP="0077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F8D707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270256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6664F21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9973B4D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1E47ACE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3B82F1A"/>
    <w:multiLevelType w:val="singleLevel"/>
    <w:tmpl w:val="F6F8D70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51AF"/>
    <w:rsid w:val="00001DBB"/>
    <w:rsid w:val="00006856"/>
    <w:rsid w:val="00006E2C"/>
    <w:rsid w:val="00010A66"/>
    <w:rsid w:val="000112D6"/>
    <w:rsid w:val="00017B72"/>
    <w:rsid w:val="00022714"/>
    <w:rsid w:val="00023D04"/>
    <w:rsid w:val="00024599"/>
    <w:rsid w:val="00025670"/>
    <w:rsid w:val="0002758A"/>
    <w:rsid w:val="00034368"/>
    <w:rsid w:val="00037C64"/>
    <w:rsid w:val="00051CBA"/>
    <w:rsid w:val="00052889"/>
    <w:rsid w:val="00056FF6"/>
    <w:rsid w:val="00057E9D"/>
    <w:rsid w:val="00060535"/>
    <w:rsid w:val="000619B9"/>
    <w:rsid w:val="000638BB"/>
    <w:rsid w:val="00064E99"/>
    <w:rsid w:val="00065D35"/>
    <w:rsid w:val="00066C31"/>
    <w:rsid w:val="000730A0"/>
    <w:rsid w:val="00082509"/>
    <w:rsid w:val="00083377"/>
    <w:rsid w:val="00083AEC"/>
    <w:rsid w:val="000849AF"/>
    <w:rsid w:val="00086687"/>
    <w:rsid w:val="0008687C"/>
    <w:rsid w:val="00096945"/>
    <w:rsid w:val="000B10CB"/>
    <w:rsid w:val="000B1B63"/>
    <w:rsid w:val="000B4A25"/>
    <w:rsid w:val="000B574E"/>
    <w:rsid w:val="000B64F6"/>
    <w:rsid w:val="000C217E"/>
    <w:rsid w:val="000C25DA"/>
    <w:rsid w:val="000C322D"/>
    <w:rsid w:val="000C5123"/>
    <w:rsid w:val="000C73FC"/>
    <w:rsid w:val="000D08B6"/>
    <w:rsid w:val="000D0A31"/>
    <w:rsid w:val="000D277A"/>
    <w:rsid w:val="000D2952"/>
    <w:rsid w:val="000D38B3"/>
    <w:rsid w:val="000D4F06"/>
    <w:rsid w:val="000D4FB9"/>
    <w:rsid w:val="000E0EC7"/>
    <w:rsid w:val="000E1EAB"/>
    <w:rsid w:val="000E21B7"/>
    <w:rsid w:val="000E558B"/>
    <w:rsid w:val="000E5CAF"/>
    <w:rsid w:val="000E6E87"/>
    <w:rsid w:val="000F1302"/>
    <w:rsid w:val="000F26A5"/>
    <w:rsid w:val="000F5814"/>
    <w:rsid w:val="000F763C"/>
    <w:rsid w:val="00103FBA"/>
    <w:rsid w:val="00104C99"/>
    <w:rsid w:val="00110A53"/>
    <w:rsid w:val="00114171"/>
    <w:rsid w:val="001149DD"/>
    <w:rsid w:val="00117B31"/>
    <w:rsid w:val="001242A7"/>
    <w:rsid w:val="0012492A"/>
    <w:rsid w:val="00126789"/>
    <w:rsid w:val="001279F8"/>
    <w:rsid w:val="00127DD2"/>
    <w:rsid w:val="00136110"/>
    <w:rsid w:val="00141B4F"/>
    <w:rsid w:val="00142345"/>
    <w:rsid w:val="00144293"/>
    <w:rsid w:val="001550B8"/>
    <w:rsid w:val="00156F3A"/>
    <w:rsid w:val="00164430"/>
    <w:rsid w:val="00174EB3"/>
    <w:rsid w:val="00175968"/>
    <w:rsid w:val="001804C1"/>
    <w:rsid w:val="00183DD7"/>
    <w:rsid w:val="0018486A"/>
    <w:rsid w:val="00184A30"/>
    <w:rsid w:val="00184C9C"/>
    <w:rsid w:val="00195F9F"/>
    <w:rsid w:val="00196B87"/>
    <w:rsid w:val="001A0E14"/>
    <w:rsid w:val="001A6ACC"/>
    <w:rsid w:val="001B16C7"/>
    <w:rsid w:val="001B60E5"/>
    <w:rsid w:val="001B65E7"/>
    <w:rsid w:val="001B7101"/>
    <w:rsid w:val="001C034B"/>
    <w:rsid w:val="001C200F"/>
    <w:rsid w:val="001D11AE"/>
    <w:rsid w:val="001D1F77"/>
    <w:rsid w:val="001D5642"/>
    <w:rsid w:val="001D62AA"/>
    <w:rsid w:val="001D687C"/>
    <w:rsid w:val="001E22A3"/>
    <w:rsid w:val="001E5545"/>
    <w:rsid w:val="001E7A9B"/>
    <w:rsid w:val="001F2964"/>
    <w:rsid w:val="001F4C6A"/>
    <w:rsid w:val="001F773E"/>
    <w:rsid w:val="00201978"/>
    <w:rsid w:val="00204797"/>
    <w:rsid w:val="00206504"/>
    <w:rsid w:val="00210B37"/>
    <w:rsid w:val="002115F0"/>
    <w:rsid w:val="002143D8"/>
    <w:rsid w:val="002145EA"/>
    <w:rsid w:val="0021521E"/>
    <w:rsid w:val="00215925"/>
    <w:rsid w:val="002162E3"/>
    <w:rsid w:val="002237CA"/>
    <w:rsid w:val="002244AC"/>
    <w:rsid w:val="00226B37"/>
    <w:rsid w:val="00226D22"/>
    <w:rsid w:val="002271A3"/>
    <w:rsid w:val="00231887"/>
    <w:rsid w:val="00234DA4"/>
    <w:rsid w:val="002357A8"/>
    <w:rsid w:val="002405F4"/>
    <w:rsid w:val="00240688"/>
    <w:rsid w:val="00241888"/>
    <w:rsid w:val="00243374"/>
    <w:rsid w:val="00244B20"/>
    <w:rsid w:val="00246835"/>
    <w:rsid w:val="0025090D"/>
    <w:rsid w:val="002544C5"/>
    <w:rsid w:val="00255643"/>
    <w:rsid w:val="0025652F"/>
    <w:rsid w:val="002572F0"/>
    <w:rsid w:val="00260FCA"/>
    <w:rsid w:val="00261FF0"/>
    <w:rsid w:val="002640E4"/>
    <w:rsid w:val="00264DCD"/>
    <w:rsid w:val="002670FA"/>
    <w:rsid w:val="002672F5"/>
    <w:rsid w:val="002751AF"/>
    <w:rsid w:val="00276AE8"/>
    <w:rsid w:val="00277D5E"/>
    <w:rsid w:val="00285875"/>
    <w:rsid w:val="00290311"/>
    <w:rsid w:val="002915CE"/>
    <w:rsid w:val="00291F41"/>
    <w:rsid w:val="002A1CA0"/>
    <w:rsid w:val="002A21F4"/>
    <w:rsid w:val="002A2F93"/>
    <w:rsid w:val="002A40FE"/>
    <w:rsid w:val="002A6939"/>
    <w:rsid w:val="002B3F76"/>
    <w:rsid w:val="002B6B5E"/>
    <w:rsid w:val="002B7840"/>
    <w:rsid w:val="002B7912"/>
    <w:rsid w:val="002C307F"/>
    <w:rsid w:val="002C641A"/>
    <w:rsid w:val="002C6F1C"/>
    <w:rsid w:val="002C757A"/>
    <w:rsid w:val="002D0AB2"/>
    <w:rsid w:val="002D10A4"/>
    <w:rsid w:val="002D14F1"/>
    <w:rsid w:val="002D2EB4"/>
    <w:rsid w:val="002D545C"/>
    <w:rsid w:val="002D682F"/>
    <w:rsid w:val="002D7E06"/>
    <w:rsid w:val="002E4224"/>
    <w:rsid w:val="002E5C05"/>
    <w:rsid w:val="00300CA7"/>
    <w:rsid w:val="003031ED"/>
    <w:rsid w:val="00307C82"/>
    <w:rsid w:val="00307E46"/>
    <w:rsid w:val="003103A9"/>
    <w:rsid w:val="00310CB8"/>
    <w:rsid w:val="00312D44"/>
    <w:rsid w:val="0031448B"/>
    <w:rsid w:val="0031541A"/>
    <w:rsid w:val="0032037F"/>
    <w:rsid w:val="003227F2"/>
    <w:rsid w:val="00330A82"/>
    <w:rsid w:val="003340B7"/>
    <w:rsid w:val="00337441"/>
    <w:rsid w:val="00340C95"/>
    <w:rsid w:val="003431DC"/>
    <w:rsid w:val="00344CD5"/>
    <w:rsid w:val="00344CD9"/>
    <w:rsid w:val="003459E8"/>
    <w:rsid w:val="00345F8B"/>
    <w:rsid w:val="00347D68"/>
    <w:rsid w:val="00355B50"/>
    <w:rsid w:val="00356F68"/>
    <w:rsid w:val="00360682"/>
    <w:rsid w:val="00363695"/>
    <w:rsid w:val="00365908"/>
    <w:rsid w:val="00371A53"/>
    <w:rsid w:val="00372BCF"/>
    <w:rsid w:val="00373FA6"/>
    <w:rsid w:val="0038007A"/>
    <w:rsid w:val="003801BC"/>
    <w:rsid w:val="00383F3E"/>
    <w:rsid w:val="003A319E"/>
    <w:rsid w:val="003A4477"/>
    <w:rsid w:val="003A4D68"/>
    <w:rsid w:val="003A6F7A"/>
    <w:rsid w:val="003B6A1E"/>
    <w:rsid w:val="003C4865"/>
    <w:rsid w:val="003C4BF2"/>
    <w:rsid w:val="003C6788"/>
    <w:rsid w:val="003C7746"/>
    <w:rsid w:val="003C7D22"/>
    <w:rsid w:val="003D43C2"/>
    <w:rsid w:val="003D6F71"/>
    <w:rsid w:val="003E31C7"/>
    <w:rsid w:val="003E37B0"/>
    <w:rsid w:val="003E3BAC"/>
    <w:rsid w:val="003E3D28"/>
    <w:rsid w:val="003E4049"/>
    <w:rsid w:val="003F2AA8"/>
    <w:rsid w:val="003F5E69"/>
    <w:rsid w:val="003F72AB"/>
    <w:rsid w:val="00400CD9"/>
    <w:rsid w:val="00401BA5"/>
    <w:rsid w:val="00403828"/>
    <w:rsid w:val="004046AB"/>
    <w:rsid w:val="004134F0"/>
    <w:rsid w:val="004160BA"/>
    <w:rsid w:val="00417851"/>
    <w:rsid w:val="004178E4"/>
    <w:rsid w:val="004208DF"/>
    <w:rsid w:val="0042294C"/>
    <w:rsid w:val="004248A3"/>
    <w:rsid w:val="00425020"/>
    <w:rsid w:val="00436C4E"/>
    <w:rsid w:val="004402E6"/>
    <w:rsid w:val="00442AE7"/>
    <w:rsid w:val="0044544B"/>
    <w:rsid w:val="004461AC"/>
    <w:rsid w:val="00447340"/>
    <w:rsid w:val="004476AF"/>
    <w:rsid w:val="0045396A"/>
    <w:rsid w:val="00460DE1"/>
    <w:rsid w:val="00462630"/>
    <w:rsid w:val="00463CE8"/>
    <w:rsid w:val="004644F5"/>
    <w:rsid w:val="00466014"/>
    <w:rsid w:val="004665E3"/>
    <w:rsid w:val="00470617"/>
    <w:rsid w:val="004717E4"/>
    <w:rsid w:val="00473003"/>
    <w:rsid w:val="0047770E"/>
    <w:rsid w:val="00486AE3"/>
    <w:rsid w:val="00491164"/>
    <w:rsid w:val="0049140B"/>
    <w:rsid w:val="00493E06"/>
    <w:rsid w:val="00494E22"/>
    <w:rsid w:val="004A7C37"/>
    <w:rsid w:val="004A7E42"/>
    <w:rsid w:val="004B012D"/>
    <w:rsid w:val="004B1BE6"/>
    <w:rsid w:val="004B32CD"/>
    <w:rsid w:val="004B4E2B"/>
    <w:rsid w:val="004C2754"/>
    <w:rsid w:val="004C27EC"/>
    <w:rsid w:val="004C3DD4"/>
    <w:rsid w:val="004D3955"/>
    <w:rsid w:val="004E53BD"/>
    <w:rsid w:val="004E7BDD"/>
    <w:rsid w:val="004F0327"/>
    <w:rsid w:val="004F0E84"/>
    <w:rsid w:val="004F1D26"/>
    <w:rsid w:val="004F305C"/>
    <w:rsid w:val="00500A90"/>
    <w:rsid w:val="005011ED"/>
    <w:rsid w:val="00502232"/>
    <w:rsid w:val="00502DCE"/>
    <w:rsid w:val="00503836"/>
    <w:rsid w:val="00505EEA"/>
    <w:rsid w:val="005063E3"/>
    <w:rsid w:val="005067A8"/>
    <w:rsid w:val="00511190"/>
    <w:rsid w:val="00511AA9"/>
    <w:rsid w:val="005171FB"/>
    <w:rsid w:val="00522FDE"/>
    <w:rsid w:val="00526F81"/>
    <w:rsid w:val="00527795"/>
    <w:rsid w:val="00530503"/>
    <w:rsid w:val="0053781D"/>
    <w:rsid w:val="005415D5"/>
    <w:rsid w:val="005444E2"/>
    <w:rsid w:val="00546450"/>
    <w:rsid w:val="00552681"/>
    <w:rsid w:val="00561815"/>
    <w:rsid w:val="005657C3"/>
    <w:rsid w:val="005677F4"/>
    <w:rsid w:val="00567BE9"/>
    <w:rsid w:val="00574CC7"/>
    <w:rsid w:val="005754FC"/>
    <w:rsid w:val="00575555"/>
    <w:rsid w:val="005765D9"/>
    <w:rsid w:val="00576833"/>
    <w:rsid w:val="00577174"/>
    <w:rsid w:val="005808E1"/>
    <w:rsid w:val="00582CB6"/>
    <w:rsid w:val="00586043"/>
    <w:rsid w:val="00586DF8"/>
    <w:rsid w:val="005923EE"/>
    <w:rsid w:val="005968CC"/>
    <w:rsid w:val="00597AB6"/>
    <w:rsid w:val="005A371F"/>
    <w:rsid w:val="005A3C2D"/>
    <w:rsid w:val="005A7A23"/>
    <w:rsid w:val="005C0645"/>
    <w:rsid w:val="005C6CB6"/>
    <w:rsid w:val="005D1C2E"/>
    <w:rsid w:val="005D2A03"/>
    <w:rsid w:val="005D52AD"/>
    <w:rsid w:val="005E6BBB"/>
    <w:rsid w:val="005F53D3"/>
    <w:rsid w:val="005F76DC"/>
    <w:rsid w:val="00600462"/>
    <w:rsid w:val="0060464D"/>
    <w:rsid w:val="006049B3"/>
    <w:rsid w:val="00606C0D"/>
    <w:rsid w:val="00612896"/>
    <w:rsid w:val="00614257"/>
    <w:rsid w:val="00620897"/>
    <w:rsid w:val="00621DEE"/>
    <w:rsid w:val="0062344D"/>
    <w:rsid w:val="006259FC"/>
    <w:rsid w:val="00626665"/>
    <w:rsid w:val="00630EB5"/>
    <w:rsid w:val="006321FC"/>
    <w:rsid w:val="00643261"/>
    <w:rsid w:val="00644FF1"/>
    <w:rsid w:val="0065337B"/>
    <w:rsid w:val="00655429"/>
    <w:rsid w:val="00656300"/>
    <w:rsid w:val="0065720F"/>
    <w:rsid w:val="006604F7"/>
    <w:rsid w:val="006621D0"/>
    <w:rsid w:val="006649C2"/>
    <w:rsid w:val="00667512"/>
    <w:rsid w:val="006704AA"/>
    <w:rsid w:val="00670634"/>
    <w:rsid w:val="006755FE"/>
    <w:rsid w:val="006805E7"/>
    <w:rsid w:val="00680E0E"/>
    <w:rsid w:val="0068104E"/>
    <w:rsid w:val="00681F04"/>
    <w:rsid w:val="00685B14"/>
    <w:rsid w:val="00685F70"/>
    <w:rsid w:val="0068674B"/>
    <w:rsid w:val="00691C8C"/>
    <w:rsid w:val="00692EB0"/>
    <w:rsid w:val="00693637"/>
    <w:rsid w:val="00694312"/>
    <w:rsid w:val="00694756"/>
    <w:rsid w:val="006A0918"/>
    <w:rsid w:val="006A3D1C"/>
    <w:rsid w:val="006B444D"/>
    <w:rsid w:val="006C1548"/>
    <w:rsid w:val="006C5DB4"/>
    <w:rsid w:val="006C70FE"/>
    <w:rsid w:val="006E1E52"/>
    <w:rsid w:val="006E20F2"/>
    <w:rsid w:val="006E6B40"/>
    <w:rsid w:val="006E6DDA"/>
    <w:rsid w:val="006E70DE"/>
    <w:rsid w:val="006F2E31"/>
    <w:rsid w:val="00711256"/>
    <w:rsid w:val="00712159"/>
    <w:rsid w:val="00712B63"/>
    <w:rsid w:val="00714018"/>
    <w:rsid w:val="007150E1"/>
    <w:rsid w:val="0071510F"/>
    <w:rsid w:val="00723EBF"/>
    <w:rsid w:val="00740384"/>
    <w:rsid w:val="007413E7"/>
    <w:rsid w:val="00742546"/>
    <w:rsid w:val="00743212"/>
    <w:rsid w:val="00745438"/>
    <w:rsid w:val="00746C87"/>
    <w:rsid w:val="00747FAA"/>
    <w:rsid w:val="007512F6"/>
    <w:rsid w:val="0075702E"/>
    <w:rsid w:val="00757D39"/>
    <w:rsid w:val="00760FF7"/>
    <w:rsid w:val="00762F97"/>
    <w:rsid w:val="00764609"/>
    <w:rsid w:val="00766C72"/>
    <w:rsid w:val="00767DE3"/>
    <w:rsid w:val="00770918"/>
    <w:rsid w:val="00770E0A"/>
    <w:rsid w:val="00775247"/>
    <w:rsid w:val="0077560E"/>
    <w:rsid w:val="007819E6"/>
    <w:rsid w:val="0078426B"/>
    <w:rsid w:val="00793452"/>
    <w:rsid w:val="007A0873"/>
    <w:rsid w:val="007A166A"/>
    <w:rsid w:val="007A216A"/>
    <w:rsid w:val="007A3E53"/>
    <w:rsid w:val="007B3F68"/>
    <w:rsid w:val="007B490E"/>
    <w:rsid w:val="007B5552"/>
    <w:rsid w:val="007B7298"/>
    <w:rsid w:val="007B7489"/>
    <w:rsid w:val="007D1B9A"/>
    <w:rsid w:val="007D52CC"/>
    <w:rsid w:val="007D5B24"/>
    <w:rsid w:val="007D6B17"/>
    <w:rsid w:val="007E03F1"/>
    <w:rsid w:val="007E3559"/>
    <w:rsid w:val="007E7360"/>
    <w:rsid w:val="007F294B"/>
    <w:rsid w:val="007F4F8F"/>
    <w:rsid w:val="007F5569"/>
    <w:rsid w:val="007F61BE"/>
    <w:rsid w:val="00801139"/>
    <w:rsid w:val="00803187"/>
    <w:rsid w:val="00803195"/>
    <w:rsid w:val="00803524"/>
    <w:rsid w:val="00803905"/>
    <w:rsid w:val="00807DFD"/>
    <w:rsid w:val="00807EA0"/>
    <w:rsid w:val="00810999"/>
    <w:rsid w:val="00816CFF"/>
    <w:rsid w:val="00821621"/>
    <w:rsid w:val="0082543E"/>
    <w:rsid w:val="008270B5"/>
    <w:rsid w:val="008370FC"/>
    <w:rsid w:val="0083774C"/>
    <w:rsid w:val="0084430C"/>
    <w:rsid w:val="00846218"/>
    <w:rsid w:val="0084776F"/>
    <w:rsid w:val="00850C87"/>
    <w:rsid w:val="008532F0"/>
    <w:rsid w:val="00855742"/>
    <w:rsid w:val="00855C86"/>
    <w:rsid w:val="008567E3"/>
    <w:rsid w:val="008603B1"/>
    <w:rsid w:val="00860ADA"/>
    <w:rsid w:val="00862B2D"/>
    <w:rsid w:val="00863716"/>
    <w:rsid w:val="00863CFB"/>
    <w:rsid w:val="0087301F"/>
    <w:rsid w:val="00880988"/>
    <w:rsid w:val="0088133A"/>
    <w:rsid w:val="00882E93"/>
    <w:rsid w:val="008903A0"/>
    <w:rsid w:val="008950D2"/>
    <w:rsid w:val="00896363"/>
    <w:rsid w:val="008A05B8"/>
    <w:rsid w:val="008A109E"/>
    <w:rsid w:val="008A545B"/>
    <w:rsid w:val="008A565A"/>
    <w:rsid w:val="008A73C0"/>
    <w:rsid w:val="008A7800"/>
    <w:rsid w:val="008B020C"/>
    <w:rsid w:val="008B141F"/>
    <w:rsid w:val="008B30A1"/>
    <w:rsid w:val="008B43A1"/>
    <w:rsid w:val="008C0510"/>
    <w:rsid w:val="008C2644"/>
    <w:rsid w:val="008C2EA5"/>
    <w:rsid w:val="008C5EF7"/>
    <w:rsid w:val="008C643A"/>
    <w:rsid w:val="008D02E6"/>
    <w:rsid w:val="008D10D3"/>
    <w:rsid w:val="008D2815"/>
    <w:rsid w:val="008E23E5"/>
    <w:rsid w:val="008E5732"/>
    <w:rsid w:val="008E5ADC"/>
    <w:rsid w:val="008E6290"/>
    <w:rsid w:val="008E7782"/>
    <w:rsid w:val="008F0191"/>
    <w:rsid w:val="008F045F"/>
    <w:rsid w:val="008F7D6D"/>
    <w:rsid w:val="00900AAE"/>
    <w:rsid w:val="00900D7C"/>
    <w:rsid w:val="0090385E"/>
    <w:rsid w:val="00905187"/>
    <w:rsid w:val="00905FA8"/>
    <w:rsid w:val="009062B8"/>
    <w:rsid w:val="00906632"/>
    <w:rsid w:val="00906B95"/>
    <w:rsid w:val="00912BCF"/>
    <w:rsid w:val="00912D5A"/>
    <w:rsid w:val="00916F56"/>
    <w:rsid w:val="00922B1E"/>
    <w:rsid w:val="00924E9B"/>
    <w:rsid w:val="009256A6"/>
    <w:rsid w:val="00925B12"/>
    <w:rsid w:val="00926B65"/>
    <w:rsid w:val="00927862"/>
    <w:rsid w:val="00931C35"/>
    <w:rsid w:val="00932687"/>
    <w:rsid w:val="0093307E"/>
    <w:rsid w:val="00933648"/>
    <w:rsid w:val="00934D64"/>
    <w:rsid w:val="009432D3"/>
    <w:rsid w:val="0094770B"/>
    <w:rsid w:val="0095241D"/>
    <w:rsid w:val="00955DD1"/>
    <w:rsid w:val="00956564"/>
    <w:rsid w:val="00957500"/>
    <w:rsid w:val="0096096D"/>
    <w:rsid w:val="009644D7"/>
    <w:rsid w:val="00976413"/>
    <w:rsid w:val="00976FCC"/>
    <w:rsid w:val="00980011"/>
    <w:rsid w:val="00981CA9"/>
    <w:rsid w:val="00981D67"/>
    <w:rsid w:val="00984101"/>
    <w:rsid w:val="00985479"/>
    <w:rsid w:val="009854AB"/>
    <w:rsid w:val="00991084"/>
    <w:rsid w:val="0099233B"/>
    <w:rsid w:val="00993E83"/>
    <w:rsid w:val="00996698"/>
    <w:rsid w:val="00996D09"/>
    <w:rsid w:val="009973F9"/>
    <w:rsid w:val="00997A31"/>
    <w:rsid w:val="009A1254"/>
    <w:rsid w:val="009A1A96"/>
    <w:rsid w:val="009A37F6"/>
    <w:rsid w:val="009A6E56"/>
    <w:rsid w:val="009B001C"/>
    <w:rsid w:val="009B11D5"/>
    <w:rsid w:val="009B1B0E"/>
    <w:rsid w:val="009B2938"/>
    <w:rsid w:val="009B4129"/>
    <w:rsid w:val="009B5BE5"/>
    <w:rsid w:val="009C1F91"/>
    <w:rsid w:val="009C3258"/>
    <w:rsid w:val="009C69B2"/>
    <w:rsid w:val="009D4CBD"/>
    <w:rsid w:val="009D4F4B"/>
    <w:rsid w:val="009E3609"/>
    <w:rsid w:val="009E5A81"/>
    <w:rsid w:val="009F68A0"/>
    <w:rsid w:val="00A02EAE"/>
    <w:rsid w:val="00A038C3"/>
    <w:rsid w:val="00A0451D"/>
    <w:rsid w:val="00A06004"/>
    <w:rsid w:val="00A17548"/>
    <w:rsid w:val="00A207C9"/>
    <w:rsid w:val="00A2190E"/>
    <w:rsid w:val="00A227AF"/>
    <w:rsid w:val="00A23251"/>
    <w:rsid w:val="00A23B06"/>
    <w:rsid w:val="00A27D80"/>
    <w:rsid w:val="00A314A8"/>
    <w:rsid w:val="00A31E5B"/>
    <w:rsid w:val="00A37805"/>
    <w:rsid w:val="00A40ADF"/>
    <w:rsid w:val="00A41266"/>
    <w:rsid w:val="00A4187C"/>
    <w:rsid w:val="00A42149"/>
    <w:rsid w:val="00A43530"/>
    <w:rsid w:val="00A44255"/>
    <w:rsid w:val="00A44959"/>
    <w:rsid w:val="00A44F0D"/>
    <w:rsid w:val="00A46A72"/>
    <w:rsid w:val="00A50756"/>
    <w:rsid w:val="00A538BA"/>
    <w:rsid w:val="00A567D5"/>
    <w:rsid w:val="00A61501"/>
    <w:rsid w:val="00A64866"/>
    <w:rsid w:val="00A64FA5"/>
    <w:rsid w:val="00A654A0"/>
    <w:rsid w:val="00A65702"/>
    <w:rsid w:val="00A65D58"/>
    <w:rsid w:val="00A702C5"/>
    <w:rsid w:val="00A75E82"/>
    <w:rsid w:val="00A7640B"/>
    <w:rsid w:val="00A773EB"/>
    <w:rsid w:val="00A77AE1"/>
    <w:rsid w:val="00A805FD"/>
    <w:rsid w:val="00A814E1"/>
    <w:rsid w:val="00A83EB2"/>
    <w:rsid w:val="00A93E13"/>
    <w:rsid w:val="00A95826"/>
    <w:rsid w:val="00AB11E8"/>
    <w:rsid w:val="00AB1C9D"/>
    <w:rsid w:val="00AB1D07"/>
    <w:rsid w:val="00AB55F0"/>
    <w:rsid w:val="00AB702A"/>
    <w:rsid w:val="00AC028D"/>
    <w:rsid w:val="00AC132C"/>
    <w:rsid w:val="00AC274C"/>
    <w:rsid w:val="00AC2DBF"/>
    <w:rsid w:val="00AC3362"/>
    <w:rsid w:val="00AC3909"/>
    <w:rsid w:val="00AC3B34"/>
    <w:rsid w:val="00AC6945"/>
    <w:rsid w:val="00AD2285"/>
    <w:rsid w:val="00AD67C5"/>
    <w:rsid w:val="00AD7232"/>
    <w:rsid w:val="00AE7E47"/>
    <w:rsid w:val="00AF22E1"/>
    <w:rsid w:val="00AF555D"/>
    <w:rsid w:val="00AF77B7"/>
    <w:rsid w:val="00B03DED"/>
    <w:rsid w:val="00B070F5"/>
    <w:rsid w:val="00B10020"/>
    <w:rsid w:val="00B114DB"/>
    <w:rsid w:val="00B152C2"/>
    <w:rsid w:val="00B17CB5"/>
    <w:rsid w:val="00B17EE3"/>
    <w:rsid w:val="00B214EB"/>
    <w:rsid w:val="00B32B92"/>
    <w:rsid w:val="00B40185"/>
    <w:rsid w:val="00B51128"/>
    <w:rsid w:val="00B530B1"/>
    <w:rsid w:val="00B5694D"/>
    <w:rsid w:val="00B60792"/>
    <w:rsid w:val="00B6260B"/>
    <w:rsid w:val="00B63174"/>
    <w:rsid w:val="00B63C8F"/>
    <w:rsid w:val="00B66A01"/>
    <w:rsid w:val="00B70D66"/>
    <w:rsid w:val="00B70E4F"/>
    <w:rsid w:val="00B715DB"/>
    <w:rsid w:val="00B727F9"/>
    <w:rsid w:val="00B74098"/>
    <w:rsid w:val="00B83CEB"/>
    <w:rsid w:val="00B852D4"/>
    <w:rsid w:val="00B85E9F"/>
    <w:rsid w:val="00B87AA7"/>
    <w:rsid w:val="00B87B22"/>
    <w:rsid w:val="00B97ABA"/>
    <w:rsid w:val="00BA650F"/>
    <w:rsid w:val="00BB1832"/>
    <w:rsid w:val="00BB2F26"/>
    <w:rsid w:val="00BC055D"/>
    <w:rsid w:val="00BC5451"/>
    <w:rsid w:val="00BD23F6"/>
    <w:rsid w:val="00BE0180"/>
    <w:rsid w:val="00BE194A"/>
    <w:rsid w:val="00BE20DA"/>
    <w:rsid w:val="00BE463B"/>
    <w:rsid w:val="00BE469D"/>
    <w:rsid w:val="00BE5657"/>
    <w:rsid w:val="00BE6649"/>
    <w:rsid w:val="00BE6B04"/>
    <w:rsid w:val="00BF17C7"/>
    <w:rsid w:val="00BF1FED"/>
    <w:rsid w:val="00BF2E3D"/>
    <w:rsid w:val="00BF481E"/>
    <w:rsid w:val="00BF6F61"/>
    <w:rsid w:val="00BF71F9"/>
    <w:rsid w:val="00C0141F"/>
    <w:rsid w:val="00C04C09"/>
    <w:rsid w:val="00C05214"/>
    <w:rsid w:val="00C05E0F"/>
    <w:rsid w:val="00C063B8"/>
    <w:rsid w:val="00C07714"/>
    <w:rsid w:val="00C10802"/>
    <w:rsid w:val="00C1230A"/>
    <w:rsid w:val="00C15435"/>
    <w:rsid w:val="00C22F50"/>
    <w:rsid w:val="00C23849"/>
    <w:rsid w:val="00C24B30"/>
    <w:rsid w:val="00C27CDC"/>
    <w:rsid w:val="00C31E61"/>
    <w:rsid w:val="00C35BF0"/>
    <w:rsid w:val="00C37986"/>
    <w:rsid w:val="00C37BA7"/>
    <w:rsid w:val="00C417B3"/>
    <w:rsid w:val="00C41C5E"/>
    <w:rsid w:val="00C42870"/>
    <w:rsid w:val="00C428D8"/>
    <w:rsid w:val="00C4321C"/>
    <w:rsid w:val="00C44E90"/>
    <w:rsid w:val="00C47A0C"/>
    <w:rsid w:val="00C50FE8"/>
    <w:rsid w:val="00C51DEB"/>
    <w:rsid w:val="00C57B37"/>
    <w:rsid w:val="00C604C8"/>
    <w:rsid w:val="00C710DD"/>
    <w:rsid w:val="00C7147D"/>
    <w:rsid w:val="00C72CD5"/>
    <w:rsid w:val="00C74938"/>
    <w:rsid w:val="00C7746B"/>
    <w:rsid w:val="00C77F40"/>
    <w:rsid w:val="00C85F9F"/>
    <w:rsid w:val="00C87412"/>
    <w:rsid w:val="00CA028B"/>
    <w:rsid w:val="00CA1BCF"/>
    <w:rsid w:val="00CA33A6"/>
    <w:rsid w:val="00CA3A83"/>
    <w:rsid w:val="00CA439F"/>
    <w:rsid w:val="00CA5A66"/>
    <w:rsid w:val="00CB0461"/>
    <w:rsid w:val="00CB09E0"/>
    <w:rsid w:val="00CB2CBC"/>
    <w:rsid w:val="00CB3A7E"/>
    <w:rsid w:val="00CB6FF7"/>
    <w:rsid w:val="00CC36A5"/>
    <w:rsid w:val="00CC3DFA"/>
    <w:rsid w:val="00CC4AF9"/>
    <w:rsid w:val="00CC7428"/>
    <w:rsid w:val="00CD24FE"/>
    <w:rsid w:val="00CD4558"/>
    <w:rsid w:val="00CD7024"/>
    <w:rsid w:val="00CE3B59"/>
    <w:rsid w:val="00CE52BA"/>
    <w:rsid w:val="00CE7417"/>
    <w:rsid w:val="00CE767F"/>
    <w:rsid w:val="00CF5CDB"/>
    <w:rsid w:val="00CF6132"/>
    <w:rsid w:val="00CF7FD2"/>
    <w:rsid w:val="00D03ADC"/>
    <w:rsid w:val="00D1758F"/>
    <w:rsid w:val="00D234F4"/>
    <w:rsid w:val="00D23D6B"/>
    <w:rsid w:val="00D2507A"/>
    <w:rsid w:val="00D255C3"/>
    <w:rsid w:val="00D25AD1"/>
    <w:rsid w:val="00D261B1"/>
    <w:rsid w:val="00D26972"/>
    <w:rsid w:val="00D31B3C"/>
    <w:rsid w:val="00D337F3"/>
    <w:rsid w:val="00D35551"/>
    <w:rsid w:val="00D35972"/>
    <w:rsid w:val="00D35CE6"/>
    <w:rsid w:val="00D36AD7"/>
    <w:rsid w:val="00D36EAC"/>
    <w:rsid w:val="00D37746"/>
    <w:rsid w:val="00D401CA"/>
    <w:rsid w:val="00D40CA6"/>
    <w:rsid w:val="00D41A40"/>
    <w:rsid w:val="00D41AB6"/>
    <w:rsid w:val="00D44D22"/>
    <w:rsid w:val="00D50BAE"/>
    <w:rsid w:val="00D53A84"/>
    <w:rsid w:val="00D56093"/>
    <w:rsid w:val="00D56459"/>
    <w:rsid w:val="00D643A7"/>
    <w:rsid w:val="00D65050"/>
    <w:rsid w:val="00D66A8A"/>
    <w:rsid w:val="00D74432"/>
    <w:rsid w:val="00D80ACC"/>
    <w:rsid w:val="00D827BC"/>
    <w:rsid w:val="00D83843"/>
    <w:rsid w:val="00D84E3D"/>
    <w:rsid w:val="00D92FDD"/>
    <w:rsid w:val="00DA59C0"/>
    <w:rsid w:val="00DB2342"/>
    <w:rsid w:val="00DC0137"/>
    <w:rsid w:val="00DC2F29"/>
    <w:rsid w:val="00DC4213"/>
    <w:rsid w:val="00DC50DC"/>
    <w:rsid w:val="00DC73A5"/>
    <w:rsid w:val="00DC793F"/>
    <w:rsid w:val="00DD0DA9"/>
    <w:rsid w:val="00DD1F1F"/>
    <w:rsid w:val="00DD3DA4"/>
    <w:rsid w:val="00DE1186"/>
    <w:rsid w:val="00DE13F8"/>
    <w:rsid w:val="00DE2032"/>
    <w:rsid w:val="00DE2A62"/>
    <w:rsid w:val="00DE51CD"/>
    <w:rsid w:val="00DE7E53"/>
    <w:rsid w:val="00DF21BD"/>
    <w:rsid w:val="00DF44EE"/>
    <w:rsid w:val="00E03F25"/>
    <w:rsid w:val="00E04EDB"/>
    <w:rsid w:val="00E06841"/>
    <w:rsid w:val="00E06FDC"/>
    <w:rsid w:val="00E1366E"/>
    <w:rsid w:val="00E13A3B"/>
    <w:rsid w:val="00E22480"/>
    <w:rsid w:val="00E239AF"/>
    <w:rsid w:val="00E263BA"/>
    <w:rsid w:val="00E27D82"/>
    <w:rsid w:val="00E31B48"/>
    <w:rsid w:val="00E35833"/>
    <w:rsid w:val="00E35D91"/>
    <w:rsid w:val="00E4095B"/>
    <w:rsid w:val="00E42027"/>
    <w:rsid w:val="00E43702"/>
    <w:rsid w:val="00E4697C"/>
    <w:rsid w:val="00E47E39"/>
    <w:rsid w:val="00E5076D"/>
    <w:rsid w:val="00E52B30"/>
    <w:rsid w:val="00E536E0"/>
    <w:rsid w:val="00E538EA"/>
    <w:rsid w:val="00E54752"/>
    <w:rsid w:val="00E62DA6"/>
    <w:rsid w:val="00E66C58"/>
    <w:rsid w:val="00E743C1"/>
    <w:rsid w:val="00E75015"/>
    <w:rsid w:val="00E77862"/>
    <w:rsid w:val="00E77EB3"/>
    <w:rsid w:val="00E8045A"/>
    <w:rsid w:val="00E80747"/>
    <w:rsid w:val="00E80831"/>
    <w:rsid w:val="00E82E58"/>
    <w:rsid w:val="00E84DD3"/>
    <w:rsid w:val="00E86290"/>
    <w:rsid w:val="00E8733A"/>
    <w:rsid w:val="00E90739"/>
    <w:rsid w:val="00E96C8E"/>
    <w:rsid w:val="00EA35C3"/>
    <w:rsid w:val="00EA544D"/>
    <w:rsid w:val="00EA6ACD"/>
    <w:rsid w:val="00EA6ED7"/>
    <w:rsid w:val="00EB146F"/>
    <w:rsid w:val="00EB18E8"/>
    <w:rsid w:val="00EB1C59"/>
    <w:rsid w:val="00EB29A3"/>
    <w:rsid w:val="00EB6E00"/>
    <w:rsid w:val="00EB7628"/>
    <w:rsid w:val="00EC2110"/>
    <w:rsid w:val="00EC310B"/>
    <w:rsid w:val="00EC32A6"/>
    <w:rsid w:val="00EC6DA8"/>
    <w:rsid w:val="00EC6FE3"/>
    <w:rsid w:val="00ED053F"/>
    <w:rsid w:val="00ED11C1"/>
    <w:rsid w:val="00ED18A2"/>
    <w:rsid w:val="00ED4283"/>
    <w:rsid w:val="00EE62F3"/>
    <w:rsid w:val="00EE659F"/>
    <w:rsid w:val="00EF13A4"/>
    <w:rsid w:val="00F108DD"/>
    <w:rsid w:val="00F11DF3"/>
    <w:rsid w:val="00F1234A"/>
    <w:rsid w:val="00F15FFD"/>
    <w:rsid w:val="00F160F3"/>
    <w:rsid w:val="00F17032"/>
    <w:rsid w:val="00F17C9F"/>
    <w:rsid w:val="00F238FF"/>
    <w:rsid w:val="00F2454C"/>
    <w:rsid w:val="00F308FD"/>
    <w:rsid w:val="00F35230"/>
    <w:rsid w:val="00F404A4"/>
    <w:rsid w:val="00F51BA7"/>
    <w:rsid w:val="00F5219F"/>
    <w:rsid w:val="00F52731"/>
    <w:rsid w:val="00F54738"/>
    <w:rsid w:val="00F572E3"/>
    <w:rsid w:val="00F57EF9"/>
    <w:rsid w:val="00F6032D"/>
    <w:rsid w:val="00F62ED6"/>
    <w:rsid w:val="00F656FF"/>
    <w:rsid w:val="00F705EB"/>
    <w:rsid w:val="00F7241D"/>
    <w:rsid w:val="00F74E79"/>
    <w:rsid w:val="00F75765"/>
    <w:rsid w:val="00F806DE"/>
    <w:rsid w:val="00F80A4F"/>
    <w:rsid w:val="00F82726"/>
    <w:rsid w:val="00F82F58"/>
    <w:rsid w:val="00F850BE"/>
    <w:rsid w:val="00F90353"/>
    <w:rsid w:val="00F92EAB"/>
    <w:rsid w:val="00F93BA7"/>
    <w:rsid w:val="00FA0DD6"/>
    <w:rsid w:val="00FA1CE3"/>
    <w:rsid w:val="00FA20E2"/>
    <w:rsid w:val="00FA5C60"/>
    <w:rsid w:val="00FA6CE9"/>
    <w:rsid w:val="00FB0685"/>
    <w:rsid w:val="00FB0E78"/>
    <w:rsid w:val="00FB3ECA"/>
    <w:rsid w:val="00FB42AB"/>
    <w:rsid w:val="00FC051A"/>
    <w:rsid w:val="00FC2C49"/>
    <w:rsid w:val="00FC2C89"/>
    <w:rsid w:val="00FC3E8A"/>
    <w:rsid w:val="00FC45ED"/>
    <w:rsid w:val="00FC5359"/>
    <w:rsid w:val="00FC54D7"/>
    <w:rsid w:val="00FC6C38"/>
    <w:rsid w:val="00FC7E36"/>
    <w:rsid w:val="00FD1E8A"/>
    <w:rsid w:val="00FD3040"/>
    <w:rsid w:val="00FD3C03"/>
    <w:rsid w:val="00FD3FC9"/>
    <w:rsid w:val="00FD55E8"/>
    <w:rsid w:val="00FD5C87"/>
    <w:rsid w:val="00FD60AE"/>
    <w:rsid w:val="00FD72B3"/>
    <w:rsid w:val="00FD79D7"/>
    <w:rsid w:val="00FD7BD9"/>
    <w:rsid w:val="00FE2233"/>
    <w:rsid w:val="00FF0CC1"/>
    <w:rsid w:val="00FF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E1B97"/>
  <w15:docId w15:val="{1FAF3B6D-8667-4F93-99D3-D6E4A16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A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73"/>
    <w:pPr>
      <w:keepNext/>
      <w:keepLines/>
      <w:spacing w:before="120" w:after="120" w:line="360" w:lineRule="auto"/>
      <w:ind w:firstLineChars="200" w:firstLine="482"/>
      <w:outlineLvl w:val="0"/>
    </w:pPr>
    <w:rPr>
      <w:rFonts w:ascii="Times New Roman" w:eastAsiaTheme="minorEastAsia" w:hAnsi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DA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60E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E7B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E7BDD"/>
    <w:rPr>
      <w:rFonts w:ascii="Calibri" w:eastAsia="宋体" w:hAnsi="Calibri" w:cs="Times New Roman"/>
    </w:rPr>
  </w:style>
  <w:style w:type="paragraph" w:customStyle="1" w:styleId="CM3">
    <w:name w:val="CM3"/>
    <w:basedOn w:val="Default"/>
    <w:next w:val="Default"/>
    <w:rsid w:val="00AF77B7"/>
    <w:pPr>
      <w:spacing w:line="468" w:lineRule="atLeast"/>
    </w:pPr>
    <w:rPr>
      <w:rFonts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F6F6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F6F61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486AE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E7417"/>
    <w:pPr>
      <w:ind w:firstLineChars="200" w:firstLine="420"/>
    </w:pPr>
  </w:style>
  <w:style w:type="paragraph" w:styleId="ad">
    <w:name w:val="No Spacing"/>
    <w:basedOn w:val="a"/>
    <w:uiPriority w:val="1"/>
    <w:qFormat/>
    <w:rsid w:val="00FC45ED"/>
    <w:pPr>
      <w:spacing w:beforeLines="50" w:line="360" w:lineRule="auto"/>
      <w:ind w:firstLineChars="200" w:firstLine="480"/>
    </w:pPr>
    <w:rPr>
      <w:rFonts w:ascii="Times New Roman" w:hAnsi="Times New Roman"/>
      <w:color w:val="000000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7A0873"/>
    <w:rPr>
      <w:rFonts w:ascii="Times New Roman" w:hAnsi="Times New Roman" w:cs="Times New Roman"/>
      <w:b/>
      <w:bCs/>
      <w:kern w:val="44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1804C1"/>
    <w:pPr>
      <w:spacing w:before="120" w:line="360" w:lineRule="auto"/>
      <w:ind w:firstLineChars="200" w:firstLine="482"/>
      <w:jc w:val="left"/>
      <w:outlineLvl w:val="1"/>
    </w:pPr>
    <w:rPr>
      <w:rFonts w:ascii="Times New Roman" w:hAnsi="Times New Roman"/>
      <w:b/>
      <w:bCs/>
      <w:kern w:val="28"/>
      <w:sz w:val="24"/>
      <w:szCs w:val="32"/>
    </w:rPr>
  </w:style>
  <w:style w:type="character" w:customStyle="1" w:styleId="af">
    <w:name w:val="副标题 字符"/>
    <w:basedOn w:val="a0"/>
    <w:link w:val="ae"/>
    <w:uiPriority w:val="11"/>
    <w:rsid w:val="001804C1"/>
    <w:rPr>
      <w:rFonts w:ascii="Times New Roman" w:eastAsia="宋体" w:hAnsi="Times New Roman" w:cs="Times New Roman"/>
      <w:b/>
      <w:bCs/>
      <w:kern w:val="28"/>
      <w:sz w:val="24"/>
      <w:szCs w:val="32"/>
    </w:rPr>
  </w:style>
  <w:style w:type="paragraph" w:styleId="af0">
    <w:name w:val="Document Map"/>
    <w:basedOn w:val="a"/>
    <w:link w:val="af1"/>
    <w:uiPriority w:val="99"/>
    <w:semiHidden/>
    <w:unhideWhenUsed/>
    <w:rsid w:val="00C85F9F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C85F9F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6EF0-8AEA-4209-8523-1D8B99AE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</dc:creator>
  <cp:keywords>中际旭创</cp:keywords>
  <cp:lastModifiedBy>Wangsh</cp:lastModifiedBy>
  <cp:revision>276</cp:revision>
  <cp:lastPrinted>2019-11-27T10:15:00Z</cp:lastPrinted>
  <dcterms:created xsi:type="dcterms:W3CDTF">2020-11-10T10:30:00Z</dcterms:created>
  <dcterms:modified xsi:type="dcterms:W3CDTF">2024-12-30T08:26:00Z</dcterms:modified>
</cp:coreProperties>
</file>